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14DC6" w14:textId="77777777" w:rsidR="00856B87" w:rsidRDefault="00856B87" w:rsidP="0046330B">
      <w:pPr>
        <w:spacing w:before="100" w:beforeAutospacing="1" w:after="100" w:afterAutospacing="1" w:line="240" w:lineRule="auto"/>
        <w:rPr>
          <w:rFonts w:asciiTheme="majorHAnsi" w:eastAsia="Times New Roman" w:hAnsiTheme="majorHAnsi" w:cs="Arial"/>
          <w:b/>
          <w:bCs/>
          <w:i/>
          <w:sz w:val="40"/>
          <w:szCs w:val="40"/>
          <w:u w:val="double"/>
          <w:lang w:eastAsia="cs-CZ"/>
        </w:rPr>
      </w:pPr>
    </w:p>
    <w:p w14:paraId="1079946F" w14:textId="5A5E634F" w:rsidR="00AB5015" w:rsidRPr="00B02F6C" w:rsidRDefault="00DD5346" w:rsidP="00DD5346">
      <w:pPr>
        <w:pStyle w:val="Bezmezer"/>
        <w:jc w:val="center"/>
        <w:rPr>
          <w:sz w:val="32"/>
          <w:szCs w:val="32"/>
        </w:rPr>
      </w:pPr>
      <w:r w:rsidRPr="00B02F6C">
        <w:rPr>
          <w:rFonts w:ascii="Cambria" w:eastAsia="Times New Roman" w:hAnsi="Cambria" w:cs="Arial"/>
          <w:b/>
          <w:bCs/>
          <w:i/>
          <w:sz w:val="32"/>
          <w:szCs w:val="32"/>
          <w:lang w:eastAsia="cs-CZ"/>
        </w:rPr>
        <w:t xml:space="preserve">Základní škola a </w:t>
      </w:r>
      <w:r w:rsidR="006F145E">
        <w:rPr>
          <w:rFonts w:ascii="Cambria" w:eastAsia="Times New Roman" w:hAnsi="Cambria" w:cs="Arial"/>
          <w:b/>
          <w:bCs/>
          <w:i/>
          <w:sz w:val="32"/>
          <w:szCs w:val="32"/>
          <w:lang w:eastAsia="cs-CZ"/>
        </w:rPr>
        <w:t>M</w:t>
      </w:r>
      <w:r w:rsidRPr="00B02F6C">
        <w:rPr>
          <w:rFonts w:ascii="Cambria" w:eastAsia="Times New Roman" w:hAnsi="Cambria" w:cs="Arial"/>
          <w:b/>
          <w:bCs/>
          <w:i/>
          <w:sz w:val="32"/>
          <w:szCs w:val="32"/>
          <w:lang w:eastAsia="cs-CZ"/>
        </w:rPr>
        <w:t xml:space="preserve">ateřská škola Letců R.A.F 1989, 288 03 Nymburk       </w:t>
      </w:r>
    </w:p>
    <w:p w14:paraId="6FF67DA3" w14:textId="61DD252A" w:rsidR="00E37CF4" w:rsidRDefault="00DD5346" w:rsidP="00E37CF4">
      <w:pPr>
        <w:pStyle w:val="Bezmezer"/>
        <w:jc w:val="center"/>
      </w:pPr>
      <w:r w:rsidRPr="00AB5015">
        <w:t xml:space="preserve">         </w:t>
      </w:r>
      <w:r w:rsidRPr="00DD5346">
        <w:t>Příspěvková organizace, IČ</w:t>
      </w:r>
      <w:r>
        <w:t>:</w:t>
      </w:r>
      <w:r w:rsidRPr="00DD5346">
        <w:t xml:space="preserve"> 709 26</w:t>
      </w:r>
      <w:r w:rsidR="00E37CF4">
        <w:t> </w:t>
      </w:r>
      <w:r w:rsidRPr="00DD5346">
        <w:t>298</w:t>
      </w:r>
    </w:p>
    <w:p w14:paraId="6DBCD5DE" w14:textId="3E02BB7D" w:rsidR="00DD5346" w:rsidRDefault="00DD5346" w:rsidP="00DD5346">
      <w:pPr>
        <w:pStyle w:val="Bezmezer"/>
        <w:pBdr>
          <w:bottom w:val="single" w:sz="6" w:space="1" w:color="auto"/>
        </w:pBdr>
        <w:jc w:val="center"/>
      </w:pPr>
      <w:r>
        <w:t xml:space="preserve">Tel: 315 810 312, mob: 731 763 047     </w:t>
      </w:r>
      <w:r w:rsidR="00B02F6C">
        <w:t>E</w:t>
      </w:r>
      <w:r>
        <w:t>-mail</w:t>
      </w:r>
      <w:r w:rsidRPr="00AB5015">
        <w:t xml:space="preserve">: </w:t>
      </w:r>
      <w:proofErr w:type="spellStart"/>
      <w:r w:rsidRPr="00AB5015">
        <w:t>jidelna</w:t>
      </w:r>
      <w:proofErr w:type="spellEnd"/>
      <w:proofErr w:type="gramStart"/>
      <w:r w:rsidR="00AB5015" w:rsidRPr="00AB5015">
        <w:t>@)zs</w:t>
      </w:r>
      <w:r w:rsidRPr="00AB5015">
        <w:t>-raf.cz</w:t>
      </w:r>
      <w:proofErr w:type="gramEnd"/>
      <w:r>
        <w:t xml:space="preserve">  </w:t>
      </w:r>
      <w:r w:rsidR="00B02F6C">
        <w:t xml:space="preserve">     </w:t>
      </w:r>
      <w:proofErr w:type="gramStart"/>
      <w:r w:rsidR="00B02F6C">
        <w:t>W</w:t>
      </w:r>
      <w:r>
        <w:t>eb</w:t>
      </w:r>
      <w:proofErr w:type="gramEnd"/>
      <w:r>
        <w:t>: skolni-jidelna-rafka.webnode.cz</w:t>
      </w:r>
    </w:p>
    <w:p w14:paraId="79146D1C" w14:textId="76B95E89" w:rsidR="00DD5346" w:rsidRPr="00DD5346" w:rsidRDefault="00DD5346" w:rsidP="00DD5346">
      <w:pPr>
        <w:pStyle w:val="Bezmezer"/>
        <w:jc w:val="center"/>
      </w:pPr>
      <w:r>
        <w:t xml:space="preserve">                                                                                                                                                             V Nymburce dne 31.</w:t>
      </w:r>
      <w:r w:rsidR="00C02636">
        <w:t xml:space="preserve"> </w:t>
      </w:r>
      <w:r>
        <w:t>0</w:t>
      </w:r>
      <w:r w:rsidR="0044490D">
        <w:t>8</w:t>
      </w:r>
      <w:r>
        <w:t>.</w:t>
      </w:r>
      <w:r w:rsidR="00C02636">
        <w:t xml:space="preserve"> </w:t>
      </w:r>
      <w:r>
        <w:t>2025</w:t>
      </w:r>
    </w:p>
    <w:p w14:paraId="2B82DAE4" w14:textId="1434637E" w:rsidR="0044490D" w:rsidRPr="0044490D" w:rsidRDefault="00DD5346" w:rsidP="0044490D">
      <w:pPr>
        <w:jc w:val="center"/>
        <w:rPr>
          <w:rFonts w:ascii="Cambria" w:hAnsi="Cambria" w:cs="Arial"/>
          <w:b/>
          <w:i/>
          <w:u w:val="single"/>
        </w:rPr>
      </w:pPr>
      <w:r w:rsidRPr="00AB5015">
        <w:rPr>
          <w:rFonts w:ascii="Cambria" w:hAnsi="Cambria" w:cs="Arial"/>
          <w:b/>
          <w:i/>
          <w:u w:val="single"/>
        </w:rPr>
        <w:t>PROVOZNÍ ŘÁD ŠKOLNÍ JÍDELNY ZÁKLADNÍ ŠKOLY</w:t>
      </w:r>
    </w:p>
    <w:p w14:paraId="44C856FB" w14:textId="77777777" w:rsidR="00784847" w:rsidRDefault="00784847" w:rsidP="00784847">
      <w:pPr>
        <w:pStyle w:val="Bezmezer"/>
        <w:numPr>
          <w:ilvl w:val="0"/>
          <w:numId w:val="1"/>
        </w:numPr>
        <w:rPr>
          <w:rFonts w:ascii="Cambria" w:hAnsi="Cambria" w:cs="Arial"/>
          <w:i/>
        </w:rPr>
      </w:pPr>
      <w:r>
        <w:rPr>
          <w:rFonts w:ascii="Cambria" w:hAnsi="Cambria" w:cs="Arial"/>
          <w:i/>
        </w:rPr>
        <w:t>Provozní řád je soubor pravidel a opatření spojených se zajištěním hygienických podmínek.</w:t>
      </w:r>
    </w:p>
    <w:p w14:paraId="0E59143E" w14:textId="425EA59A" w:rsidR="0044490D" w:rsidRPr="0003599A" w:rsidRDefault="0044490D" w:rsidP="00856B87">
      <w:pPr>
        <w:pStyle w:val="Bezmezer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Provozní doba ŠJ je každý pracovní den od 6:00 hodin do 14:30 hodin</w:t>
      </w:r>
      <w:r w:rsidR="00C3603C">
        <w:rPr>
          <w:rFonts w:ascii="Cambria" w:hAnsi="Cambria" w:cs="Arial"/>
          <w:i/>
        </w:rPr>
        <w:t>.</w:t>
      </w:r>
    </w:p>
    <w:p w14:paraId="74193C5B" w14:textId="04D9BDA9" w:rsidR="00856B87" w:rsidRPr="0003599A" w:rsidRDefault="00DD5346" w:rsidP="00856B87">
      <w:pPr>
        <w:pStyle w:val="Bezmezer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Do školní jídelny základní školy (dále je ŠJ) mají povolen vstup jen přihlášení strávníci (žáci a zaměstnanci ZŠ</w:t>
      </w:r>
      <w:r w:rsidR="005270CD" w:rsidRPr="0003599A">
        <w:rPr>
          <w:rFonts w:ascii="Cambria" w:hAnsi="Cambria" w:cs="Arial"/>
          <w:i/>
        </w:rPr>
        <w:t>, cizí strávníci</w:t>
      </w:r>
      <w:r w:rsidRPr="0003599A">
        <w:rPr>
          <w:rFonts w:ascii="Cambria" w:hAnsi="Cambria" w:cs="Arial"/>
          <w:i/>
        </w:rPr>
        <w:t>) Ostatním osobám</w:t>
      </w:r>
      <w:r w:rsidR="00B02F6C">
        <w:rPr>
          <w:rFonts w:ascii="Cambria" w:hAnsi="Cambria" w:cs="Arial"/>
          <w:i/>
        </w:rPr>
        <w:t xml:space="preserve"> </w:t>
      </w:r>
      <w:r w:rsidRPr="0003599A">
        <w:rPr>
          <w:rFonts w:ascii="Cambria" w:hAnsi="Cambria" w:cs="Arial"/>
          <w:i/>
        </w:rPr>
        <w:t>není z hygienických důvodů vstup do školní jídelny povolen</w:t>
      </w:r>
      <w:r w:rsidR="005270CD" w:rsidRPr="0003599A">
        <w:rPr>
          <w:rFonts w:ascii="Cambria" w:hAnsi="Cambria" w:cs="Arial"/>
          <w:i/>
        </w:rPr>
        <w:t>.</w:t>
      </w:r>
    </w:p>
    <w:p w14:paraId="7A8956BD" w14:textId="2CBCDABA" w:rsidR="009329F2" w:rsidRPr="0003599A" w:rsidRDefault="009329F2" w:rsidP="00856B87">
      <w:pPr>
        <w:pStyle w:val="Bezmezer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 xml:space="preserve">Školní jídelna připravuje svačiny a obědy pro žáky a zaměstnance ZŠ, stravu pro děti MŠ Adélka a </w:t>
      </w:r>
      <w:proofErr w:type="spellStart"/>
      <w:r w:rsidRPr="0003599A">
        <w:rPr>
          <w:rFonts w:ascii="Cambria" w:hAnsi="Cambria" w:cs="Arial"/>
          <w:i/>
        </w:rPr>
        <w:t>vaxované</w:t>
      </w:r>
      <w:proofErr w:type="spellEnd"/>
      <w:r w:rsidRPr="0003599A">
        <w:rPr>
          <w:rFonts w:ascii="Cambria" w:hAnsi="Cambria" w:cs="Arial"/>
          <w:i/>
        </w:rPr>
        <w:t xml:space="preserve"> obědy pro cizí strávníky.</w:t>
      </w:r>
      <w:r w:rsidR="00B02F6C">
        <w:rPr>
          <w:rFonts w:ascii="Cambria" w:hAnsi="Cambria" w:cs="Arial"/>
          <w:i/>
        </w:rPr>
        <w:t xml:space="preserve"> Dále připravuje obědy pro žáky SŠ </w:t>
      </w:r>
      <w:proofErr w:type="gramStart"/>
      <w:r w:rsidR="00B02F6C">
        <w:rPr>
          <w:rFonts w:ascii="Cambria" w:hAnsi="Cambria" w:cs="Arial"/>
          <w:i/>
        </w:rPr>
        <w:t>Neratovice - odloučené</w:t>
      </w:r>
      <w:proofErr w:type="gramEnd"/>
      <w:r w:rsidR="00B02F6C">
        <w:rPr>
          <w:rFonts w:ascii="Cambria" w:hAnsi="Cambria" w:cs="Arial"/>
          <w:i/>
        </w:rPr>
        <w:t xml:space="preserve"> pracoviště Nymburk.</w:t>
      </w:r>
    </w:p>
    <w:p w14:paraId="072D60E1" w14:textId="4B85AF13" w:rsidR="00856B87" w:rsidRPr="0003599A" w:rsidRDefault="005270CD" w:rsidP="00856B87">
      <w:pPr>
        <w:pStyle w:val="Bezmezer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Strava je připravována ve smyslu vyhlášky MŠMT ČR č.107/2005</w:t>
      </w:r>
      <w:r w:rsidR="00B02F6C">
        <w:rPr>
          <w:rFonts w:ascii="Cambria" w:hAnsi="Cambria" w:cs="Arial"/>
          <w:i/>
        </w:rPr>
        <w:t xml:space="preserve"> </w:t>
      </w:r>
      <w:r w:rsidRPr="0003599A">
        <w:rPr>
          <w:rFonts w:ascii="Cambria" w:hAnsi="Cambria" w:cs="Arial"/>
          <w:i/>
        </w:rPr>
        <w:t xml:space="preserve">Sb. </w:t>
      </w:r>
      <w:r w:rsidR="00B02F6C">
        <w:rPr>
          <w:rFonts w:ascii="Cambria" w:hAnsi="Cambria" w:cs="Arial"/>
          <w:i/>
        </w:rPr>
        <w:t>o</w:t>
      </w:r>
      <w:r w:rsidRPr="0003599A">
        <w:rPr>
          <w:rFonts w:ascii="Cambria" w:hAnsi="Cambria" w:cs="Arial"/>
          <w:i/>
        </w:rPr>
        <w:t xml:space="preserve"> školním stravování ve znění platné vyhlášky a dle systému kritických bodů (HACCP)</w:t>
      </w:r>
      <w:r w:rsidR="00C3603C">
        <w:rPr>
          <w:rFonts w:ascii="Cambria" w:hAnsi="Cambria" w:cs="Arial"/>
          <w:i/>
        </w:rPr>
        <w:t>.</w:t>
      </w:r>
    </w:p>
    <w:p w14:paraId="72EA47EA" w14:textId="19629395" w:rsidR="00856B87" w:rsidRPr="0003599A" w:rsidRDefault="005270CD" w:rsidP="00856B87">
      <w:pPr>
        <w:pStyle w:val="Bezmezer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V souladu s nařízením EP č. 1169/2011 jsou alergeny uváděny na jídelních lístcích u jednotlivých jídel, seznam všech alergenů v potravinách je k nahlédnutí u vedoucí ŠJ.</w:t>
      </w:r>
    </w:p>
    <w:p w14:paraId="20C0A27F" w14:textId="04B0CD5C" w:rsidR="00856B87" w:rsidRPr="0003599A" w:rsidRDefault="005270CD" w:rsidP="00382AC6">
      <w:pPr>
        <w:pStyle w:val="Bezmezer"/>
        <w:numPr>
          <w:ilvl w:val="0"/>
          <w:numId w:val="1"/>
        </w:numPr>
        <w:rPr>
          <w:rStyle w:val="Hypertextovodkaz"/>
          <w:rFonts w:ascii="Cambria" w:hAnsi="Cambria" w:cs="Arial"/>
          <w:b/>
          <w:bCs/>
          <w:i/>
          <w:color w:val="auto"/>
          <w:u w:val="none"/>
        </w:rPr>
      </w:pPr>
      <w:r w:rsidRPr="0003599A">
        <w:rPr>
          <w:rFonts w:ascii="Cambria" w:hAnsi="Cambria" w:cs="Arial"/>
          <w:i/>
        </w:rPr>
        <w:t xml:space="preserve">Nezletilého žáka přihlašuje k odběru stravy podpisem přihlášky jeho zákonný zástupce </w:t>
      </w:r>
      <w:r w:rsidRPr="0003599A">
        <w:rPr>
          <w:rFonts w:ascii="Cambria" w:hAnsi="Cambria" w:cs="Arial"/>
          <w:b/>
          <w:bCs/>
          <w:i/>
        </w:rPr>
        <w:t>na celé období školní docházky</w:t>
      </w:r>
      <w:r w:rsidRPr="0003599A">
        <w:rPr>
          <w:rFonts w:ascii="Cambria" w:hAnsi="Cambria" w:cs="Arial"/>
          <w:i/>
        </w:rPr>
        <w:t xml:space="preserve">. Po odevzdání přihlášky obdrží žák zdarma čip pro odběr stravy. Tento čip se stává majetkem žáka a po ukončení školní docházky se nevrací. Při ztrátě či poškození je žák povinen zakoupit si čip nový na své náklady za cenu </w:t>
      </w:r>
      <w:r w:rsidRPr="0003599A">
        <w:rPr>
          <w:rFonts w:ascii="Cambria" w:hAnsi="Cambria" w:cs="Arial"/>
          <w:b/>
          <w:bCs/>
          <w:i/>
        </w:rPr>
        <w:t>123</w:t>
      </w:r>
      <w:r w:rsidR="00761F3A">
        <w:rPr>
          <w:rFonts w:ascii="Cambria" w:hAnsi="Cambria" w:cs="Arial"/>
          <w:b/>
          <w:bCs/>
          <w:i/>
        </w:rPr>
        <w:t xml:space="preserve"> </w:t>
      </w:r>
      <w:r w:rsidRPr="0003599A">
        <w:rPr>
          <w:rFonts w:ascii="Cambria" w:hAnsi="Cambria" w:cs="Arial"/>
          <w:b/>
          <w:bCs/>
          <w:i/>
        </w:rPr>
        <w:t>Kč. V případě, že při výdeji stravy žák čip zapomene, výjimečně mu bude strava vydána na příjmení a jméno</w:t>
      </w:r>
      <w:r w:rsidR="00382AC6" w:rsidRPr="0003599A">
        <w:rPr>
          <w:rFonts w:ascii="Cambria" w:hAnsi="Cambria" w:cs="Arial"/>
          <w:b/>
          <w:bCs/>
          <w:i/>
        </w:rPr>
        <w:t xml:space="preserve"> v plném rozsahu a dle objednávky.</w:t>
      </w:r>
    </w:p>
    <w:p w14:paraId="1926A726" w14:textId="1EE6A51F" w:rsidR="0046330B" w:rsidRPr="0003599A" w:rsidRDefault="00382AC6" w:rsidP="0046330B">
      <w:pPr>
        <w:pStyle w:val="Bezmezer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Výdej obědů pro cizí strávníky probíhá v samostatné místnosti mimo jídelny ŠJ v pracovní dny od 11:00 do 11:30 hodin.</w:t>
      </w:r>
    </w:p>
    <w:p w14:paraId="7AE71B71" w14:textId="629A522D" w:rsidR="005245F2" w:rsidRPr="0003599A" w:rsidRDefault="00382AC6" w:rsidP="005245F2">
      <w:pPr>
        <w:pStyle w:val="Bezmezer"/>
        <w:numPr>
          <w:ilvl w:val="0"/>
          <w:numId w:val="1"/>
        </w:numPr>
        <w:rPr>
          <w:rStyle w:val="Hypertextovodkaz"/>
          <w:rFonts w:ascii="Cambria" w:eastAsia="Times New Roman" w:hAnsi="Cambria" w:cs="Arial"/>
          <w:bCs/>
          <w:i/>
          <w:color w:val="auto"/>
          <w:lang w:eastAsia="cs-CZ"/>
        </w:rPr>
      </w:pPr>
      <w:r w:rsidRPr="0003599A">
        <w:rPr>
          <w:rStyle w:val="Hypertextovodkaz"/>
          <w:rFonts w:ascii="Cambria" w:eastAsia="Times New Roman" w:hAnsi="Cambria" w:cs="Arial"/>
          <w:bCs/>
          <w:i/>
          <w:color w:val="auto"/>
          <w:u w:val="none"/>
          <w:lang w:eastAsia="cs-CZ"/>
        </w:rPr>
        <w:t>Výdej obědů pro žáky a zaměstnance přítomné na vyučování je v pracovní dny od 11:15 do 14:00 hodin</w:t>
      </w:r>
      <w:r w:rsidR="00C3603C">
        <w:rPr>
          <w:rStyle w:val="Hypertextovodkaz"/>
          <w:rFonts w:ascii="Cambria" w:eastAsia="Times New Roman" w:hAnsi="Cambria" w:cs="Arial"/>
          <w:bCs/>
          <w:i/>
          <w:color w:val="auto"/>
          <w:u w:val="none"/>
          <w:lang w:eastAsia="cs-CZ"/>
        </w:rPr>
        <w:t>.</w:t>
      </w:r>
    </w:p>
    <w:p w14:paraId="0F14B890" w14:textId="77777777" w:rsidR="0016337D" w:rsidRPr="0003599A" w:rsidRDefault="00856B87" w:rsidP="00856B87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Jídla podávaná v rámci školního stravování se konzumují v jídelně.</w:t>
      </w:r>
      <w:r w:rsidRPr="0003599A">
        <w:rPr>
          <w:rFonts w:ascii="Cambria" w:hAnsi="Cambria" w:cs="Arial"/>
          <w:b/>
          <w:i/>
        </w:rPr>
        <w:t xml:space="preserve"> Výjimkou je první den neplánované nepří</w:t>
      </w:r>
      <w:r w:rsidR="0016337D" w:rsidRPr="0003599A">
        <w:rPr>
          <w:rFonts w:ascii="Cambria" w:hAnsi="Cambria" w:cs="Arial"/>
          <w:b/>
          <w:i/>
        </w:rPr>
        <w:t>tomnosti žáka, kdy je možné stravu</w:t>
      </w:r>
      <w:r w:rsidRPr="0003599A">
        <w:rPr>
          <w:rFonts w:ascii="Cambria" w:hAnsi="Cambria" w:cs="Arial"/>
          <w:b/>
          <w:i/>
        </w:rPr>
        <w:t xml:space="preserve"> </w:t>
      </w:r>
      <w:r w:rsidR="00AD0D79" w:rsidRPr="0003599A">
        <w:rPr>
          <w:rFonts w:ascii="Cambria" w:hAnsi="Cambria" w:cs="Arial"/>
          <w:b/>
          <w:i/>
        </w:rPr>
        <w:t>odhlásit ještě v den výdeje do 7:00 hodin</w:t>
      </w:r>
      <w:r w:rsidR="005245F2" w:rsidRPr="0003599A">
        <w:rPr>
          <w:rFonts w:ascii="Cambria" w:hAnsi="Cambria" w:cs="Arial"/>
          <w:i/>
        </w:rPr>
        <w:t xml:space="preserve"> telefonicky nebo </w:t>
      </w:r>
    </w:p>
    <w:p w14:paraId="28F91F31" w14:textId="39F5CF5A" w:rsidR="00A502C4" w:rsidRPr="0003599A" w:rsidRDefault="0016337D" w:rsidP="0016337D">
      <w:pPr>
        <w:pStyle w:val="Odstavecseseznamem"/>
        <w:ind w:left="294"/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e-</w:t>
      </w:r>
      <w:r w:rsidR="005245F2" w:rsidRPr="0003599A">
        <w:rPr>
          <w:rFonts w:ascii="Cambria" w:hAnsi="Cambria" w:cs="Arial"/>
          <w:i/>
        </w:rPr>
        <w:t>mailem.</w:t>
      </w:r>
      <w:r w:rsidR="00382AC6" w:rsidRPr="0003599A">
        <w:rPr>
          <w:rFonts w:ascii="Cambria" w:hAnsi="Cambria" w:cs="Arial"/>
          <w:i/>
        </w:rPr>
        <w:t xml:space="preserve"> P</w:t>
      </w:r>
      <w:r w:rsidR="00571F00">
        <w:rPr>
          <w:rFonts w:ascii="Cambria" w:hAnsi="Cambria" w:cs="Arial"/>
          <w:i/>
        </w:rPr>
        <w:t>ři neodhlášení a</w:t>
      </w:r>
      <w:r w:rsidR="00382AC6" w:rsidRPr="0003599A">
        <w:rPr>
          <w:rFonts w:ascii="Cambria" w:hAnsi="Cambria" w:cs="Arial"/>
          <w:i/>
        </w:rPr>
        <w:t xml:space="preserve"> po předchozí domluvě s vedoucí, lze oběd vyzvednout do vlastních neskleněných nádob v čase výdeje cizích obědů</w:t>
      </w:r>
      <w:r w:rsidR="00B02F6C">
        <w:rPr>
          <w:rFonts w:ascii="Cambria" w:hAnsi="Cambria" w:cs="Arial"/>
          <w:i/>
        </w:rPr>
        <w:t xml:space="preserve"> (viz bod 7).</w:t>
      </w:r>
    </w:p>
    <w:p w14:paraId="782E5B16" w14:textId="77777777" w:rsidR="00AD0D79" w:rsidRPr="0003599A" w:rsidRDefault="00856B87" w:rsidP="00856B87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 xml:space="preserve">Pro další dny </w:t>
      </w:r>
      <w:r w:rsidR="0016337D" w:rsidRPr="0003599A">
        <w:rPr>
          <w:rFonts w:ascii="Cambria" w:hAnsi="Cambria" w:cs="Arial"/>
          <w:i/>
        </w:rPr>
        <w:t xml:space="preserve">nepřítomnosti je povinností stravu </w:t>
      </w:r>
      <w:r w:rsidRPr="0003599A">
        <w:rPr>
          <w:rFonts w:ascii="Cambria" w:hAnsi="Cambria" w:cs="Arial"/>
          <w:i/>
        </w:rPr>
        <w:t>odhlásit. Za neodhlášený oběd se neposkytuje náhrada.</w:t>
      </w:r>
    </w:p>
    <w:p w14:paraId="7F8EA3C6" w14:textId="4027E5AD" w:rsidR="0044490D" w:rsidRPr="0003599A" w:rsidRDefault="0044490D" w:rsidP="00856B87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 xml:space="preserve">Výlety a mimoškolní akce, ŠJ neodhlašuje, pokud </w:t>
      </w:r>
      <w:r w:rsidR="0003599A" w:rsidRPr="0003599A">
        <w:rPr>
          <w:rFonts w:ascii="Cambria" w:hAnsi="Cambria" w:cs="Arial"/>
          <w:i/>
        </w:rPr>
        <w:t xml:space="preserve">o tuto skutečnost </w:t>
      </w:r>
      <w:r w:rsidRPr="0003599A">
        <w:rPr>
          <w:rFonts w:ascii="Cambria" w:hAnsi="Cambria" w:cs="Arial"/>
          <w:i/>
        </w:rPr>
        <w:t xml:space="preserve">není </w:t>
      </w:r>
      <w:r w:rsidR="0003599A" w:rsidRPr="0003599A">
        <w:rPr>
          <w:rFonts w:ascii="Cambria" w:hAnsi="Cambria" w:cs="Arial"/>
          <w:i/>
        </w:rPr>
        <w:t>předem požádána personálem ZŠ.</w:t>
      </w:r>
    </w:p>
    <w:p w14:paraId="2569555A" w14:textId="7A6CF459" w:rsidR="00A502C4" w:rsidRPr="0003599A" w:rsidRDefault="00382AC6" w:rsidP="00632593">
      <w:pPr>
        <w:pStyle w:val="Odstavecseseznamem"/>
        <w:numPr>
          <w:ilvl w:val="0"/>
          <w:numId w:val="1"/>
        </w:numPr>
        <w:rPr>
          <w:rFonts w:ascii="Cambria" w:hAnsi="Cambria" w:cs="Arial"/>
          <w:bCs/>
          <w:i/>
        </w:rPr>
      </w:pPr>
      <w:r w:rsidRPr="0003599A">
        <w:rPr>
          <w:rFonts w:ascii="Cambria" w:hAnsi="Cambria" w:cs="Arial"/>
          <w:bCs/>
          <w:i/>
        </w:rPr>
        <w:t>Odhlásit stravu lze pouze den předem do 14:00 hodin a to</w:t>
      </w:r>
      <w:r w:rsidR="009329F2" w:rsidRPr="0003599A">
        <w:rPr>
          <w:rFonts w:ascii="Cambria" w:hAnsi="Cambria" w:cs="Arial"/>
          <w:bCs/>
          <w:i/>
        </w:rPr>
        <w:t>:</w:t>
      </w:r>
    </w:p>
    <w:p w14:paraId="03292BB4" w14:textId="77777777" w:rsidR="009329F2" w:rsidRPr="0003599A" w:rsidRDefault="009329F2" w:rsidP="009329F2">
      <w:pPr>
        <w:pStyle w:val="Odstavecseseznamem"/>
        <w:numPr>
          <w:ilvl w:val="0"/>
          <w:numId w:val="2"/>
        </w:numPr>
        <w:rPr>
          <w:rFonts w:ascii="Cambria" w:hAnsi="Cambria" w:cs="Arial"/>
          <w:bCs/>
          <w:i/>
        </w:rPr>
      </w:pPr>
      <w:r w:rsidRPr="0003599A">
        <w:rPr>
          <w:rFonts w:ascii="Cambria" w:hAnsi="Cambria" w:cs="Arial"/>
          <w:bCs/>
          <w:i/>
        </w:rPr>
        <w:t>Přes aplikaci strava – přístupové údaje obdrží strávník při podání přihlášky</w:t>
      </w:r>
    </w:p>
    <w:p w14:paraId="6E5B87A6" w14:textId="77777777" w:rsidR="009329F2" w:rsidRPr="0003599A" w:rsidRDefault="009329F2" w:rsidP="009329F2">
      <w:pPr>
        <w:pStyle w:val="Odstavecseseznamem"/>
        <w:numPr>
          <w:ilvl w:val="0"/>
          <w:numId w:val="2"/>
        </w:numPr>
        <w:rPr>
          <w:rFonts w:ascii="Cambria" w:hAnsi="Cambria" w:cs="Arial"/>
          <w:bCs/>
          <w:i/>
        </w:rPr>
      </w:pPr>
      <w:r w:rsidRPr="0003599A">
        <w:rPr>
          <w:rFonts w:ascii="Cambria" w:hAnsi="Cambria" w:cs="Arial"/>
          <w:bCs/>
          <w:i/>
        </w:rPr>
        <w:t>Telefonicky nebo e-mailem</w:t>
      </w:r>
    </w:p>
    <w:p w14:paraId="467DFB07" w14:textId="77777777" w:rsidR="009329F2" w:rsidRPr="0003599A" w:rsidRDefault="009329F2" w:rsidP="009329F2">
      <w:pPr>
        <w:pStyle w:val="Odstavecseseznamem"/>
        <w:numPr>
          <w:ilvl w:val="0"/>
          <w:numId w:val="2"/>
        </w:numPr>
        <w:rPr>
          <w:rFonts w:ascii="Cambria" w:hAnsi="Cambria" w:cs="Arial"/>
          <w:bCs/>
          <w:i/>
        </w:rPr>
      </w:pPr>
      <w:r w:rsidRPr="0003599A">
        <w:rPr>
          <w:rFonts w:ascii="Cambria" w:hAnsi="Cambria" w:cs="Arial"/>
          <w:bCs/>
          <w:i/>
        </w:rPr>
        <w:t>Písemně, pokud se jedná o odhlášení ze stravování definitivní.</w:t>
      </w:r>
    </w:p>
    <w:p w14:paraId="460E4BB3" w14:textId="23F1C549" w:rsidR="00382AC6" w:rsidRPr="0003599A" w:rsidRDefault="009329F2" w:rsidP="009329F2">
      <w:pPr>
        <w:pStyle w:val="Odstavecseseznamem"/>
        <w:ind w:left="1014"/>
        <w:rPr>
          <w:rFonts w:ascii="Cambria" w:hAnsi="Cambria" w:cs="Arial"/>
          <w:bCs/>
          <w:i/>
        </w:rPr>
      </w:pPr>
      <w:proofErr w:type="gramStart"/>
      <w:r w:rsidRPr="0003599A">
        <w:rPr>
          <w:rFonts w:ascii="Cambria" w:hAnsi="Cambria" w:cs="Arial"/>
          <w:b/>
          <w:i/>
        </w:rPr>
        <w:t>Poznámka:</w:t>
      </w:r>
      <w:r w:rsidRPr="0003599A">
        <w:rPr>
          <w:rFonts w:ascii="Cambria" w:hAnsi="Cambria" w:cs="Arial"/>
          <w:bCs/>
          <w:i/>
        </w:rPr>
        <w:t xml:space="preserve">   </w:t>
      </w:r>
      <w:proofErr w:type="gramEnd"/>
      <w:r w:rsidRPr="0003599A">
        <w:rPr>
          <w:rFonts w:ascii="Cambria" w:hAnsi="Cambria" w:cs="Arial"/>
          <w:bCs/>
          <w:i/>
        </w:rPr>
        <w:t>Automaticky budou na konci školního roku k poslednímu dni vyučování odhlášeni pouze žáci, kteří v daném školním roce končí povinnou školní docházku v 9.</w:t>
      </w:r>
      <w:r w:rsidR="00C02636">
        <w:rPr>
          <w:rFonts w:ascii="Cambria" w:hAnsi="Cambria" w:cs="Arial"/>
          <w:bCs/>
          <w:i/>
        </w:rPr>
        <w:t xml:space="preserve"> </w:t>
      </w:r>
      <w:r w:rsidRPr="0003599A">
        <w:rPr>
          <w:rFonts w:ascii="Cambria" w:hAnsi="Cambria" w:cs="Arial"/>
          <w:bCs/>
          <w:i/>
        </w:rPr>
        <w:t>třídě. V ostatních případech (přestup na jinou ZŠ, víceleté gymnázium apod) zákonní zástupci musí vždy odhlásit v souladu s bodem 10</w:t>
      </w:r>
      <w:r w:rsidR="00B02F6C">
        <w:rPr>
          <w:rFonts w:ascii="Cambria" w:hAnsi="Cambria" w:cs="Arial"/>
          <w:bCs/>
          <w:i/>
        </w:rPr>
        <w:t>)</w:t>
      </w:r>
    </w:p>
    <w:p w14:paraId="54FC28FF" w14:textId="0D997EF2" w:rsidR="00A502C4" w:rsidRPr="0003599A" w:rsidRDefault="00CA779D" w:rsidP="00A502C4">
      <w:pPr>
        <w:pStyle w:val="Odstavecseseznamem"/>
        <w:numPr>
          <w:ilvl w:val="0"/>
          <w:numId w:val="1"/>
        </w:numPr>
        <w:rPr>
          <w:rFonts w:ascii="Cambria" w:hAnsi="Cambria" w:cs="Arial"/>
          <w:bCs/>
          <w:i/>
        </w:rPr>
      </w:pPr>
      <w:r w:rsidRPr="0003599A">
        <w:rPr>
          <w:rFonts w:ascii="Cambria" w:hAnsi="Cambria" w:cs="Arial"/>
          <w:bCs/>
          <w:i/>
        </w:rPr>
        <w:t xml:space="preserve">Strávník má právo vybrat si z nabídky dvou druhů hlavních jídel, automaticky má přihlášenou variantu oběd č.1, oběd č.2 lze přihlásit </w:t>
      </w:r>
      <w:r w:rsidR="00B02F6C">
        <w:rPr>
          <w:rFonts w:ascii="Cambria" w:hAnsi="Cambria" w:cs="Arial"/>
          <w:bCs/>
          <w:i/>
        </w:rPr>
        <w:t xml:space="preserve">nejpozději </w:t>
      </w:r>
      <w:r w:rsidRPr="0003599A">
        <w:rPr>
          <w:rFonts w:ascii="Cambria" w:hAnsi="Cambria" w:cs="Arial"/>
          <w:bCs/>
          <w:i/>
        </w:rPr>
        <w:t>dva dny předem. Veškeré objednávky se uzavírají den předem ve 14:00 hodin.</w:t>
      </w:r>
    </w:p>
    <w:p w14:paraId="43F495BB" w14:textId="41AEF130" w:rsidR="00CA779D" w:rsidRDefault="00CA779D" w:rsidP="00CA779D">
      <w:pPr>
        <w:pStyle w:val="Odstavecseseznamem"/>
        <w:ind w:left="294"/>
        <w:rPr>
          <w:rFonts w:ascii="Cambria" w:hAnsi="Cambria" w:cs="Arial"/>
          <w:bCs/>
          <w:i/>
        </w:rPr>
      </w:pPr>
      <w:proofErr w:type="gramStart"/>
      <w:r w:rsidRPr="0003599A">
        <w:rPr>
          <w:rFonts w:ascii="Cambria" w:hAnsi="Cambria" w:cs="Arial"/>
          <w:b/>
          <w:i/>
        </w:rPr>
        <w:t>Poznámka:</w:t>
      </w:r>
      <w:r w:rsidRPr="0003599A">
        <w:rPr>
          <w:rFonts w:ascii="Cambria" w:hAnsi="Cambria" w:cs="Arial"/>
          <w:bCs/>
          <w:i/>
        </w:rPr>
        <w:t xml:space="preserve">   </w:t>
      </w:r>
      <w:proofErr w:type="gramEnd"/>
      <w:r w:rsidRPr="0003599A">
        <w:rPr>
          <w:rFonts w:ascii="Cambria" w:hAnsi="Cambria" w:cs="Arial"/>
          <w:bCs/>
          <w:i/>
        </w:rPr>
        <w:t>V případě neočekávaných provozních problémů je vedoucí ŠJ po schválení ředitelem školy oprávněna po dobu nezbytně nutnou zajistit stravování pouze jedním hlavním jídlem.</w:t>
      </w:r>
    </w:p>
    <w:p w14:paraId="14CE1D5B" w14:textId="77777777" w:rsidR="00EB6E15" w:rsidRPr="0003599A" w:rsidRDefault="00EB6E15" w:rsidP="00EB6E15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 xml:space="preserve">Cena obědů se v souladu s výše uvedenou vyhláškou stanovuje pro věkové kategorie MŠ 2-6 let a 7 let, ZŠ 7-10 let, 11-14 let a nad 15 let. </w:t>
      </w:r>
      <w:r w:rsidRPr="0003599A">
        <w:rPr>
          <w:rFonts w:ascii="Cambria" w:hAnsi="Cambria" w:cs="Arial"/>
          <w:b/>
          <w:i/>
        </w:rPr>
        <w:t>Poznámka:</w:t>
      </w:r>
      <w:r>
        <w:rPr>
          <w:rFonts w:ascii="Cambria" w:hAnsi="Cambria" w:cs="Arial"/>
          <w:bCs/>
          <w:i/>
        </w:rPr>
        <w:t xml:space="preserve"> </w:t>
      </w:r>
      <w:r w:rsidRPr="0003599A">
        <w:rPr>
          <w:rFonts w:ascii="Cambria" w:hAnsi="Cambria" w:cs="Arial"/>
          <w:bCs/>
          <w:i/>
        </w:rPr>
        <w:t>Rozhodující pro zařazení strávníka do věkové kategorie je školní rok (tj. od 1.9. do 31.8. běžného školního roku), ve kterém strávník příslušného věku dosáhne.</w:t>
      </w:r>
    </w:p>
    <w:p w14:paraId="4248F6C3" w14:textId="77777777" w:rsidR="00EB6E15" w:rsidRDefault="00EB6E15" w:rsidP="00EB6E15">
      <w:pPr>
        <w:pStyle w:val="Odstavecseseznamem"/>
        <w:ind w:left="294"/>
        <w:rPr>
          <w:rFonts w:ascii="Cambria" w:hAnsi="Cambria" w:cs="Arial"/>
          <w:b/>
          <w:i/>
        </w:rPr>
      </w:pPr>
      <w:r w:rsidRPr="0003599A">
        <w:rPr>
          <w:rFonts w:ascii="Cambria" w:hAnsi="Cambria" w:cs="Arial"/>
          <w:bCs/>
          <w:i/>
        </w:rPr>
        <w:t xml:space="preserve">Cenu konkrétních druhů jídel pro dané období stanovuje vedoucí ŠJ po schválení ředitelem školy. Od 1.9.2025 jsou ceny stanoveny takto: žáci ZŠ </w:t>
      </w:r>
      <w:r w:rsidRPr="0003599A">
        <w:rPr>
          <w:rFonts w:ascii="Cambria" w:hAnsi="Cambria" w:cs="Arial"/>
          <w:b/>
          <w:i/>
        </w:rPr>
        <w:t>7-10 let – 33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>Kč, 11-14 let 37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>Kč, nad 15 let 41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>Kč, zaměstnanci 46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 xml:space="preserve">Kč </w:t>
      </w:r>
    </w:p>
    <w:p w14:paraId="042F745B" w14:textId="77777777" w:rsidR="00EB6E15" w:rsidRPr="0003599A" w:rsidRDefault="00EB6E15" w:rsidP="00EB6E15">
      <w:pPr>
        <w:pStyle w:val="Odstavecseseznamem"/>
        <w:ind w:left="294"/>
        <w:rPr>
          <w:rFonts w:ascii="Cambria" w:hAnsi="Cambria" w:cs="Arial"/>
          <w:bCs/>
          <w:i/>
        </w:rPr>
      </w:pPr>
      <w:r w:rsidRPr="0003599A">
        <w:rPr>
          <w:rFonts w:ascii="Cambria" w:hAnsi="Cambria" w:cs="Arial"/>
          <w:bCs/>
          <w:i/>
        </w:rPr>
        <w:t>(z toho 6</w:t>
      </w:r>
      <w:r>
        <w:rPr>
          <w:rFonts w:ascii="Cambria" w:hAnsi="Cambria" w:cs="Arial"/>
          <w:bCs/>
          <w:i/>
        </w:rPr>
        <w:t xml:space="preserve"> </w:t>
      </w:r>
      <w:r w:rsidRPr="0003599A">
        <w:rPr>
          <w:rFonts w:ascii="Cambria" w:hAnsi="Cambria" w:cs="Arial"/>
          <w:bCs/>
          <w:i/>
        </w:rPr>
        <w:t>Kč z FKSP),</w:t>
      </w:r>
    </w:p>
    <w:p w14:paraId="2B8F6E8C" w14:textId="77777777" w:rsidR="00EB6E15" w:rsidRDefault="00EB6E15" w:rsidP="00EB6E15">
      <w:pPr>
        <w:pStyle w:val="Odstavecseseznamem"/>
        <w:ind w:left="294"/>
        <w:rPr>
          <w:rFonts w:ascii="Cambria" w:hAnsi="Cambria" w:cs="Arial"/>
          <w:bCs/>
          <w:i/>
        </w:rPr>
      </w:pPr>
      <w:r w:rsidRPr="0003599A">
        <w:rPr>
          <w:rFonts w:ascii="Cambria" w:hAnsi="Cambria" w:cs="Arial"/>
          <w:b/>
          <w:i/>
        </w:rPr>
        <w:t>cizí strávník 110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 xml:space="preserve">Kč. </w:t>
      </w:r>
      <w:r w:rsidRPr="0003599A">
        <w:rPr>
          <w:rFonts w:ascii="Cambria" w:hAnsi="Cambria" w:cs="Arial"/>
          <w:bCs/>
          <w:i/>
        </w:rPr>
        <w:t xml:space="preserve">Děti MŠ </w:t>
      </w:r>
      <w:r w:rsidRPr="0003599A">
        <w:rPr>
          <w:rFonts w:ascii="Cambria" w:hAnsi="Cambria" w:cs="Arial"/>
          <w:b/>
          <w:i/>
        </w:rPr>
        <w:t>přesnídávka 16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>Kč, oběd 30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>Kč, svačina 14</w:t>
      </w:r>
      <w:r>
        <w:rPr>
          <w:rFonts w:ascii="Cambria" w:hAnsi="Cambria" w:cs="Arial"/>
          <w:b/>
          <w:i/>
        </w:rPr>
        <w:t xml:space="preserve"> </w:t>
      </w:r>
      <w:r w:rsidRPr="0003599A">
        <w:rPr>
          <w:rFonts w:ascii="Cambria" w:hAnsi="Cambria" w:cs="Arial"/>
          <w:b/>
          <w:i/>
        </w:rPr>
        <w:t>Kč</w:t>
      </w:r>
      <w:r w:rsidRPr="0003599A">
        <w:rPr>
          <w:rFonts w:ascii="Cambria" w:hAnsi="Cambria" w:cs="Arial"/>
          <w:bCs/>
          <w:i/>
        </w:rPr>
        <w:t xml:space="preserve"> (vše včetně pitného režimu)</w:t>
      </w:r>
      <w:r>
        <w:rPr>
          <w:rFonts w:ascii="Cambria" w:hAnsi="Cambria" w:cs="Arial"/>
          <w:bCs/>
          <w:i/>
        </w:rPr>
        <w:t>.</w:t>
      </w:r>
    </w:p>
    <w:p w14:paraId="68ADFCB8" w14:textId="77777777" w:rsidR="00C91733" w:rsidRDefault="00C91733" w:rsidP="00EB6E15">
      <w:pPr>
        <w:pStyle w:val="Odstavecseseznamem"/>
        <w:ind w:left="294"/>
        <w:rPr>
          <w:rFonts w:ascii="Cambria" w:hAnsi="Cambria" w:cs="Arial"/>
          <w:b/>
          <w:i/>
        </w:rPr>
      </w:pPr>
    </w:p>
    <w:p w14:paraId="23D7FCF8" w14:textId="77777777" w:rsidR="00C91733" w:rsidRPr="00B02F6C" w:rsidRDefault="00C91733" w:rsidP="00EB6E15">
      <w:pPr>
        <w:pStyle w:val="Odstavecseseznamem"/>
        <w:ind w:left="294"/>
        <w:rPr>
          <w:rFonts w:ascii="Cambria" w:hAnsi="Cambria" w:cs="Arial"/>
          <w:b/>
          <w:i/>
        </w:rPr>
      </w:pPr>
    </w:p>
    <w:p w14:paraId="01CE4AC8" w14:textId="77777777" w:rsidR="00C91733" w:rsidRDefault="00C91733" w:rsidP="00C91733">
      <w:pPr>
        <w:pStyle w:val="Odstavecseseznamem"/>
        <w:ind w:left="294"/>
        <w:rPr>
          <w:rFonts w:ascii="Cambria" w:hAnsi="Cambria" w:cs="Arial"/>
          <w:i/>
        </w:rPr>
      </w:pPr>
    </w:p>
    <w:p w14:paraId="3E1EAFBB" w14:textId="77777777" w:rsidR="00C91733" w:rsidRDefault="00C91733" w:rsidP="00C91733">
      <w:pPr>
        <w:pStyle w:val="Odstavecseseznamem"/>
        <w:ind w:left="294"/>
        <w:rPr>
          <w:rFonts w:ascii="Cambria" w:hAnsi="Cambria" w:cs="Arial"/>
          <w:i/>
        </w:rPr>
      </w:pPr>
    </w:p>
    <w:p w14:paraId="3890C022" w14:textId="62179792" w:rsidR="00EB6E15" w:rsidRPr="0003599A" w:rsidRDefault="00EB6E15" w:rsidP="00EB6E15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Platba za stravování probíhá měsíčně formou stanovené zálohy:</w:t>
      </w:r>
    </w:p>
    <w:p w14:paraId="2427B8F0" w14:textId="77777777" w:rsidR="00EB6E15" w:rsidRPr="0003599A" w:rsidRDefault="00EB6E15" w:rsidP="00EB6E15">
      <w:pPr>
        <w:pStyle w:val="Odstavecseseznamem"/>
        <w:numPr>
          <w:ilvl w:val="0"/>
          <w:numId w:val="3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Bezhotovostně z účtu plátce, vždy k 20. dni předcházejícího měsíce</w:t>
      </w:r>
    </w:p>
    <w:p w14:paraId="22EE87D6" w14:textId="77777777" w:rsidR="00EB6E15" w:rsidRPr="0003599A" w:rsidRDefault="00EB6E15" w:rsidP="00EB6E15">
      <w:pPr>
        <w:pStyle w:val="Odstavecseseznamem"/>
        <w:numPr>
          <w:ilvl w:val="0"/>
          <w:numId w:val="3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Trvalým příkazem, vždy k 20. dni předcházejícího měsíce</w:t>
      </w:r>
    </w:p>
    <w:p w14:paraId="33DDDC82" w14:textId="77777777" w:rsidR="00EB6E15" w:rsidRPr="0003599A" w:rsidRDefault="00EB6E15" w:rsidP="00EB6E15">
      <w:pPr>
        <w:pStyle w:val="Odstavecseseznamem"/>
        <w:numPr>
          <w:ilvl w:val="0"/>
          <w:numId w:val="3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Hotovostně jen po předchozí domluvě s vedoucí ŠJ</w:t>
      </w:r>
    </w:p>
    <w:p w14:paraId="616130CE" w14:textId="77777777" w:rsidR="00EB6E15" w:rsidRPr="0003599A" w:rsidRDefault="00EB6E15" w:rsidP="00EB6E15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Přeplatky za neodebranou řádně odhlášenou stravu (viz bod 10) budou vráceny:</w:t>
      </w:r>
    </w:p>
    <w:p w14:paraId="689A36E9" w14:textId="77777777" w:rsidR="00EB6E15" w:rsidRPr="0003599A" w:rsidRDefault="00EB6E15" w:rsidP="00EB6E15">
      <w:pPr>
        <w:pStyle w:val="Odstavecseseznamem"/>
        <w:numPr>
          <w:ilvl w:val="0"/>
          <w:numId w:val="4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Na závěr školního roku, bude přeplatek vrácen na účet vedený na kartě strávníka (viz přihláška)</w:t>
      </w:r>
    </w:p>
    <w:p w14:paraId="3A060A83" w14:textId="5AB8A1BB" w:rsidR="00EB6E15" w:rsidRDefault="00EB6E15" w:rsidP="00EB6E15">
      <w:pPr>
        <w:pStyle w:val="Odstavecseseznamem"/>
        <w:numPr>
          <w:ilvl w:val="0"/>
          <w:numId w:val="4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V průběhu školního roku, pouze po domluvě s vedoucí ŠJ a schválení ředitelem školy</w:t>
      </w:r>
    </w:p>
    <w:p w14:paraId="08B5841D" w14:textId="77777777" w:rsidR="00C91733" w:rsidRPr="00EB6E15" w:rsidRDefault="00C91733" w:rsidP="00C91733">
      <w:pPr>
        <w:pStyle w:val="Odstavecseseznamem"/>
        <w:ind w:left="1014"/>
        <w:rPr>
          <w:rFonts w:ascii="Cambria" w:hAnsi="Cambria" w:cs="Arial"/>
          <w:i/>
        </w:rPr>
      </w:pPr>
    </w:p>
    <w:p w14:paraId="76889399" w14:textId="48E1482F" w:rsidR="00CA779D" w:rsidRPr="00C91733" w:rsidRDefault="00AB5015" w:rsidP="00931C64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  <w:u w:val="single"/>
        </w:rPr>
        <w:t>Dietní stravování</w:t>
      </w:r>
      <w:r w:rsidRPr="0003599A">
        <w:rPr>
          <w:rFonts w:ascii="Cambria" w:hAnsi="Cambria" w:cs="Arial"/>
          <w:i/>
        </w:rPr>
        <w:t xml:space="preserve"> ŠJ neposkytuje</w:t>
      </w:r>
      <w:r w:rsidR="00CA779D" w:rsidRPr="0003599A">
        <w:rPr>
          <w:rFonts w:ascii="Cambria" w:hAnsi="Cambria" w:cs="Arial"/>
          <w:i/>
        </w:rPr>
        <w:t xml:space="preserve">. </w:t>
      </w:r>
      <w:r w:rsidR="00CA779D" w:rsidRPr="0003599A">
        <w:rPr>
          <w:rFonts w:ascii="Cambria" w:hAnsi="Cambria" w:cs="Arial"/>
          <w:b/>
          <w:i/>
        </w:rPr>
        <w:t>Poznámka:</w:t>
      </w:r>
      <w:r w:rsidR="00CA779D" w:rsidRPr="0003599A">
        <w:rPr>
          <w:rFonts w:ascii="Cambria" w:hAnsi="Cambria" w:cs="Arial"/>
          <w:bCs/>
          <w:i/>
        </w:rPr>
        <w:t xml:space="preserve"> Na základě lékařského potvrzení a řádně uzavřené smlouvy mezi zákonným zástupcem a vedoucí ŠJ</w:t>
      </w:r>
      <w:r w:rsidR="00931C64" w:rsidRPr="0003599A">
        <w:rPr>
          <w:rFonts w:ascii="Cambria" w:hAnsi="Cambria" w:cs="Arial"/>
          <w:bCs/>
          <w:i/>
        </w:rPr>
        <w:t xml:space="preserve">, lze přinést vlastní podepsané (příjmení, jméno a třída) dietní jídlo, které ŠJ uchová v odděleném boxu v chladícím zařízení do doby, než bude ohřáto a konzumováno. Za kvalitu a složení dietního jídla </w:t>
      </w:r>
      <w:r w:rsidR="0044490D" w:rsidRPr="0003599A">
        <w:rPr>
          <w:rFonts w:ascii="Cambria" w:hAnsi="Cambria" w:cs="Arial"/>
          <w:bCs/>
          <w:i/>
        </w:rPr>
        <w:t>ŠJ</w:t>
      </w:r>
      <w:r w:rsidR="00931C64" w:rsidRPr="0003599A">
        <w:rPr>
          <w:rFonts w:ascii="Cambria" w:hAnsi="Cambria" w:cs="Arial"/>
          <w:bCs/>
          <w:i/>
        </w:rPr>
        <w:t xml:space="preserve"> nezodpovídá.</w:t>
      </w:r>
      <w:r w:rsidR="00CA779D" w:rsidRPr="0003599A">
        <w:rPr>
          <w:rFonts w:ascii="Cambria" w:hAnsi="Cambria" w:cs="Arial"/>
          <w:bCs/>
          <w:i/>
        </w:rPr>
        <w:t xml:space="preserve"> </w:t>
      </w:r>
    </w:p>
    <w:p w14:paraId="4D809EF1" w14:textId="77777777" w:rsidR="00C91733" w:rsidRPr="0003599A" w:rsidRDefault="00C91733" w:rsidP="00C91733">
      <w:pPr>
        <w:pStyle w:val="Odstavecseseznamem"/>
        <w:ind w:left="294"/>
        <w:rPr>
          <w:rFonts w:ascii="Cambria" w:hAnsi="Cambria" w:cs="Arial"/>
          <w:i/>
        </w:rPr>
      </w:pPr>
    </w:p>
    <w:p w14:paraId="6E1609DD" w14:textId="2B684570" w:rsidR="00AB5015" w:rsidRPr="0003599A" w:rsidRDefault="00AB5015" w:rsidP="00931C64">
      <w:pPr>
        <w:pStyle w:val="Odstavecseseznamem"/>
        <w:numPr>
          <w:ilvl w:val="0"/>
          <w:numId w:val="1"/>
        </w:numPr>
        <w:rPr>
          <w:rFonts w:ascii="Cambria" w:hAnsi="Cambria" w:cs="Arial"/>
          <w:i/>
          <w:u w:val="single"/>
        </w:rPr>
      </w:pPr>
      <w:r w:rsidRPr="0003599A">
        <w:rPr>
          <w:rFonts w:ascii="Cambria" w:hAnsi="Cambria" w:cs="Arial"/>
          <w:i/>
          <w:u w:val="single"/>
        </w:rPr>
        <w:t>Donáška vlastní krabičkové stravy</w:t>
      </w:r>
      <w:r w:rsidR="003467C1" w:rsidRPr="0003599A">
        <w:rPr>
          <w:rFonts w:ascii="Cambria" w:hAnsi="Cambria" w:cs="Arial"/>
          <w:i/>
          <w:u w:val="single"/>
        </w:rPr>
        <w:t>:</w:t>
      </w:r>
    </w:p>
    <w:p w14:paraId="3EFFA403" w14:textId="0FCD873B" w:rsidR="0003599A" w:rsidRPr="00C83C7F" w:rsidRDefault="0003599A" w:rsidP="00C83C7F">
      <w:pPr>
        <w:pStyle w:val="Odstavecseseznamem"/>
        <w:numPr>
          <w:ilvl w:val="0"/>
          <w:numId w:val="5"/>
        </w:numPr>
        <w:rPr>
          <w:rFonts w:asciiTheme="minorHAnsi" w:hAnsiTheme="minorHAnsi" w:cs="Arial"/>
          <w:i/>
        </w:rPr>
      </w:pPr>
      <w:r w:rsidRPr="00B02F6C">
        <w:rPr>
          <w:rFonts w:ascii="Cambria" w:hAnsi="Cambria" w:cs="Arial"/>
          <w:i/>
        </w:rPr>
        <w:t>Zákonný zástupce předem písemně kontaktuje vedoucí ŠJ o plánované donášce stravy</w:t>
      </w:r>
      <w:r w:rsidR="00B02F6C" w:rsidRPr="00B02F6C">
        <w:rPr>
          <w:rFonts w:ascii="Cambria" w:hAnsi="Cambria" w:cs="Arial"/>
          <w:i/>
        </w:rPr>
        <w:t>, pro přehled případných hygienických řešení</w:t>
      </w:r>
      <w:r w:rsidR="00C3603C">
        <w:rPr>
          <w:rFonts w:ascii="Cambria" w:hAnsi="Cambria" w:cs="Arial"/>
          <w:i/>
        </w:rPr>
        <w:t>.</w:t>
      </w:r>
      <w:r w:rsidR="00C83C7F">
        <w:rPr>
          <w:rFonts w:ascii="Cambria" w:hAnsi="Cambria" w:cs="Arial"/>
          <w:i/>
        </w:rPr>
        <w:t xml:space="preserve"> </w:t>
      </w:r>
      <w:r w:rsidR="00C83C7F">
        <w:rPr>
          <w:rFonts w:cs="Arial"/>
          <w:i/>
        </w:rPr>
        <w:t>Zároveň je povinen podepsat prohlášení o této skutečnosti u vedoucí ŠJ</w:t>
      </w:r>
    </w:p>
    <w:p w14:paraId="425366A6" w14:textId="01356DC9" w:rsidR="00233F16" w:rsidRPr="00571F00" w:rsidRDefault="00914CCA" w:rsidP="00571F00">
      <w:pPr>
        <w:pStyle w:val="Odstavecseseznamem"/>
        <w:numPr>
          <w:ilvl w:val="0"/>
          <w:numId w:val="5"/>
        </w:numPr>
        <w:rPr>
          <w:rFonts w:ascii="Cambria" w:hAnsi="Cambria" w:cs="Arial"/>
          <w:b/>
          <w:bCs/>
          <w:i/>
        </w:rPr>
      </w:pPr>
      <w:r w:rsidRPr="0003599A">
        <w:rPr>
          <w:rFonts w:ascii="Cambria" w:hAnsi="Cambria" w:cs="Arial"/>
          <w:b/>
          <w:bCs/>
          <w:i/>
        </w:rPr>
        <w:t>Školní jídelna nezajišťuje uskladnění, ohřev, přípravu ani nakládání s odpadem doneseného jídla</w:t>
      </w:r>
      <w:r w:rsidR="00C3603C">
        <w:rPr>
          <w:rFonts w:ascii="Cambria" w:hAnsi="Cambria" w:cs="Arial"/>
          <w:b/>
          <w:bCs/>
          <w:i/>
        </w:rPr>
        <w:t>.</w:t>
      </w:r>
    </w:p>
    <w:p w14:paraId="56AB0497" w14:textId="027C7681" w:rsidR="00914CCA" w:rsidRPr="0003599A" w:rsidRDefault="00914CCA" w:rsidP="003467C1">
      <w:pPr>
        <w:pStyle w:val="Odstavecseseznamem"/>
        <w:numPr>
          <w:ilvl w:val="0"/>
          <w:numId w:val="5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Strávník je povinen dodržovat vnitřní řád Š</w:t>
      </w:r>
      <w:r w:rsidR="00C02636">
        <w:rPr>
          <w:rFonts w:ascii="Cambria" w:hAnsi="Cambria" w:cs="Arial"/>
          <w:i/>
        </w:rPr>
        <w:t>J</w:t>
      </w:r>
    </w:p>
    <w:p w14:paraId="3DCE8C5E" w14:textId="3890B2D5" w:rsidR="00914CCA" w:rsidRPr="0003599A" w:rsidRDefault="00914CCA" w:rsidP="003467C1">
      <w:pPr>
        <w:pStyle w:val="Odstavecseseznamem"/>
        <w:numPr>
          <w:ilvl w:val="0"/>
          <w:numId w:val="5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Konzumace donesené stravy je možná pouze v době výdeje obědů a v prostorách určených pro školní stravování</w:t>
      </w:r>
      <w:r w:rsidR="00C3603C">
        <w:rPr>
          <w:rFonts w:ascii="Cambria" w:hAnsi="Cambria" w:cs="Arial"/>
          <w:i/>
        </w:rPr>
        <w:t>.</w:t>
      </w:r>
    </w:p>
    <w:p w14:paraId="3F4B1FEA" w14:textId="7CC8A5E1" w:rsidR="00914CCA" w:rsidRPr="0003599A" w:rsidRDefault="00914CCA" w:rsidP="003467C1">
      <w:pPr>
        <w:pStyle w:val="Odstavecseseznamem"/>
        <w:numPr>
          <w:ilvl w:val="0"/>
          <w:numId w:val="5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Donáška pokrmů třetí osobou přímo do jídelny v době výdeje není z hygienických důvodů možná</w:t>
      </w:r>
      <w:r w:rsidR="00C3603C">
        <w:rPr>
          <w:rFonts w:ascii="Cambria" w:hAnsi="Cambria" w:cs="Arial"/>
          <w:i/>
        </w:rPr>
        <w:t>.</w:t>
      </w:r>
    </w:p>
    <w:p w14:paraId="00939E2F" w14:textId="29069681" w:rsidR="00914CCA" w:rsidRPr="0003599A" w:rsidRDefault="00914CCA" w:rsidP="003467C1">
      <w:pPr>
        <w:pStyle w:val="Odstavecseseznamem"/>
        <w:numPr>
          <w:ilvl w:val="0"/>
          <w:numId w:val="5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Strávník je povinen řádně odhlásit školní oběd, v případě donášky vlastního pokrmu</w:t>
      </w:r>
      <w:r w:rsidR="00C3603C">
        <w:rPr>
          <w:rFonts w:ascii="Cambria" w:hAnsi="Cambria" w:cs="Arial"/>
          <w:i/>
        </w:rPr>
        <w:t>.</w:t>
      </w:r>
    </w:p>
    <w:p w14:paraId="4564AFF0" w14:textId="1F428F5D" w:rsidR="0044490D" w:rsidRPr="0003599A" w:rsidRDefault="0044490D" w:rsidP="003467C1">
      <w:pPr>
        <w:pStyle w:val="Odstavecseseznamem"/>
        <w:numPr>
          <w:ilvl w:val="0"/>
          <w:numId w:val="5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Není možné kombinovat donesené jídlo s nabídkou doplňků poskytovaných ŠJ</w:t>
      </w:r>
      <w:r w:rsidR="00C3603C">
        <w:rPr>
          <w:rFonts w:ascii="Cambria" w:hAnsi="Cambria" w:cs="Arial"/>
          <w:i/>
        </w:rPr>
        <w:t xml:space="preserve"> </w:t>
      </w:r>
      <w:r w:rsidR="00B02F6C">
        <w:rPr>
          <w:rFonts w:ascii="Cambria" w:hAnsi="Cambria" w:cs="Arial"/>
          <w:i/>
        </w:rPr>
        <w:t>(salátové a ovocné bar</w:t>
      </w:r>
      <w:r w:rsidR="00C3603C">
        <w:rPr>
          <w:rFonts w:ascii="Cambria" w:hAnsi="Cambria" w:cs="Arial"/>
          <w:i/>
        </w:rPr>
        <w:t>y</w:t>
      </w:r>
      <w:r w:rsidR="00B02F6C">
        <w:rPr>
          <w:rFonts w:ascii="Cambria" w:hAnsi="Cambria" w:cs="Arial"/>
          <w:i/>
        </w:rPr>
        <w:t>)</w:t>
      </w:r>
      <w:r w:rsidRPr="0003599A">
        <w:rPr>
          <w:rFonts w:ascii="Cambria" w:hAnsi="Cambria" w:cs="Arial"/>
          <w:i/>
        </w:rPr>
        <w:t xml:space="preserve">, je možné využít pouze pitný režim ve ŠJ. </w:t>
      </w:r>
      <w:r w:rsidRPr="0003599A">
        <w:rPr>
          <w:rFonts w:ascii="Cambria" w:hAnsi="Cambria" w:cs="Arial"/>
          <w:b/>
          <w:bCs/>
          <w:i/>
        </w:rPr>
        <w:t>Zákonný zástupce odpovídá za to, že žáci budou o pravidlech poučeni.</w:t>
      </w:r>
    </w:p>
    <w:p w14:paraId="388B8CE9" w14:textId="7FC572C5" w:rsidR="0003599A" w:rsidRPr="00B02F6C" w:rsidRDefault="0003599A" w:rsidP="00B02F6C">
      <w:pPr>
        <w:pStyle w:val="Odstavecseseznamem"/>
        <w:numPr>
          <w:ilvl w:val="0"/>
          <w:numId w:val="5"/>
        </w:numPr>
        <w:rPr>
          <w:rFonts w:ascii="Cambria" w:hAnsi="Cambria" w:cs="Arial"/>
          <w:b/>
          <w:bCs/>
          <w:i/>
        </w:rPr>
      </w:pPr>
      <w:r w:rsidRPr="0003599A">
        <w:rPr>
          <w:rFonts w:ascii="Cambria" w:hAnsi="Cambria" w:cs="Arial"/>
          <w:b/>
          <w:bCs/>
          <w:i/>
        </w:rPr>
        <w:t>Za kvalitu, zdravotní nezávadnost a složení doneseného jídla odpovídá zákonný zástupce dítěte nebo žáka, ŠJ nenese žádnou odpovědnost za případné zdravotní obtíže.</w:t>
      </w:r>
    </w:p>
    <w:p w14:paraId="6E4346FC" w14:textId="23691494" w:rsidR="000535A1" w:rsidRPr="0003599A" w:rsidRDefault="008C4597" w:rsidP="000535A1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Tento provozní řád nabývá platnost dne 1.</w:t>
      </w:r>
      <w:r w:rsidR="00C02636">
        <w:rPr>
          <w:rFonts w:ascii="Cambria" w:hAnsi="Cambria" w:cs="Arial"/>
          <w:i/>
        </w:rPr>
        <w:t xml:space="preserve"> </w:t>
      </w:r>
      <w:r w:rsidRPr="0003599A">
        <w:rPr>
          <w:rFonts w:ascii="Cambria" w:hAnsi="Cambria" w:cs="Arial"/>
          <w:i/>
        </w:rPr>
        <w:t>9.</w:t>
      </w:r>
      <w:r w:rsidR="00C02636">
        <w:rPr>
          <w:rFonts w:ascii="Cambria" w:hAnsi="Cambria" w:cs="Arial"/>
          <w:i/>
        </w:rPr>
        <w:t xml:space="preserve"> </w:t>
      </w:r>
      <w:r w:rsidRPr="0003599A">
        <w:rPr>
          <w:rFonts w:ascii="Cambria" w:hAnsi="Cambria" w:cs="Arial"/>
          <w:i/>
        </w:rPr>
        <w:t>2025, je vyvěšen na nástěnce ŠJ, webu ŠJ a ZŠ, všichni účastníci stravování s ním byli seznámeni při podání přihlášky ke stravování. Veškeré provozní řády vydané před datem vydání tohoto provozního řádu pozbývají platnost.</w:t>
      </w:r>
    </w:p>
    <w:p w14:paraId="34EEFAB7" w14:textId="5102818F" w:rsidR="00AB5015" w:rsidRPr="0003599A" w:rsidRDefault="00AB5015" w:rsidP="000535A1">
      <w:pPr>
        <w:pStyle w:val="Odstavecseseznamem"/>
        <w:numPr>
          <w:ilvl w:val="0"/>
          <w:numId w:val="1"/>
        </w:numPr>
        <w:rPr>
          <w:rFonts w:ascii="Cambria" w:hAnsi="Cambria" w:cs="Arial"/>
          <w:i/>
        </w:rPr>
      </w:pPr>
      <w:r w:rsidRPr="0003599A">
        <w:rPr>
          <w:rFonts w:ascii="Cambria" w:hAnsi="Cambria" w:cs="Arial"/>
          <w:i/>
        </w:rPr>
        <w:t>V případě aktualizace provozního řádu ŠJ budou zveřejněny ve ŠJ a na webových stránkách ŠJ a ZŠ</w:t>
      </w:r>
      <w:r w:rsidR="00C02636">
        <w:rPr>
          <w:rFonts w:ascii="Cambria" w:hAnsi="Cambria" w:cs="Arial"/>
          <w:i/>
        </w:rPr>
        <w:t>.</w:t>
      </w:r>
    </w:p>
    <w:p w14:paraId="1EC304AE" w14:textId="77777777" w:rsidR="00856B87" w:rsidRPr="0003599A" w:rsidRDefault="00856B87" w:rsidP="00856B87">
      <w:pPr>
        <w:pStyle w:val="Odstavecseseznamem"/>
        <w:numPr>
          <w:ilvl w:val="0"/>
          <w:numId w:val="1"/>
        </w:numPr>
        <w:rPr>
          <w:rFonts w:ascii="Cambria" w:hAnsi="Cambria" w:cs="Arial"/>
          <w:b/>
          <w:i/>
        </w:rPr>
      </w:pPr>
      <w:r w:rsidRPr="0003599A">
        <w:rPr>
          <w:rFonts w:ascii="Cambria" w:hAnsi="Cambria" w:cs="Arial"/>
          <w:b/>
          <w:i/>
        </w:rPr>
        <w:t>Osobní údaje ŠJ zpracovává podle nařízení EU 679/2016 ze dne 27. 4. 2016, obecné nařízení na ochranu osobních údajů a směrnice ředitele školy.</w:t>
      </w:r>
    </w:p>
    <w:p w14:paraId="3A974062" w14:textId="77777777" w:rsidR="00856B87" w:rsidRDefault="00856B87" w:rsidP="00856B87">
      <w:pPr>
        <w:pStyle w:val="Odstavecseseznamem"/>
        <w:ind w:left="294"/>
        <w:rPr>
          <w:rFonts w:ascii="Cambria" w:hAnsi="Cambria" w:cs="Arial"/>
          <w:b/>
          <w:i/>
        </w:rPr>
      </w:pPr>
    </w:p>
    <w:p w14:paraId="542B4AC4" w14:textId="77777777" w:rsidR="0003599A" w:rsidRPr="0003599A" w:rsidRDefault="0003599A" w:rsidP="00856B87">
      <w:pPr>
        <w:pStyle w:val="Odstavecseseznamem"/>
        <w:ind w:left="294"/>
        <w:rPr>
          <w:rFonts w:ascii="Cambria" w:hAnsi="Cambria" w:cs="Arial"/>
          <w:b/>
          <w:i/>
        </w:rPr>
      </w:pPr>
    </w:p>
    <w:p w14:paraId="731D00C0" w14:textId="2C3605F8" w:rsidR="00692DBF" w:rsidRPr="0003599A" w:rsidRDefault="00AB5015">
      <w:r w:rsidRPr="0003599A">
        <w:t xml:space="preserve">Mgr. Jiří </w:t>
      </w:r>
      <w:proofErr w:type="spellStart"/>
      <w:r w:rsidRPr="0003599A">
        <w:t>Cabrnoch</w:t>
      </w:r>
      <w:proofErr w:type="spellEnd"/>
      <w:r w:rsidRPr="0003599A">
        <w:t>, ředitel školy                                                     Kateřina Šibravová, vedoucí školní jídelny pro ZŠ a MŠ</w:t>
      </w:r>
    </w:p>
    <w:sectPr w:rsidR="00692DBF" w:rsidRPr="0003599A" w:rsidSect="004449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3213E"/>
    <w:multiLevelType w:val="hybridMultilevel"/>
    <w:tmpl w:val="133E94D6"/>
    <w:lvl w:ilvl="0" w:tplc="04050017">
      <w:start w:val="1"/>
      <w:numFmt w:val="lowerLetter"/>
      <w:lvlText w:val="%1)"/>
      <w:lvlJc w:val="left"/>
      <w:pPr>
        <w:ind w:left="1014" w:hanging="360"/>
      </w:pPr>
    </w:lvl>
    <w:lvl w:ilvl="1" w:tplc="04050019" w:tentative="1">
      <w:start w:val="1"/>
      <w:numFmt w:val="lowerLetter"/>
      <w:lvlText w:val="%2."/>
      <w:lvlJc w:val="left"/>
      <w:pPr>
        <w:ind w:left="1734" w:hanging="360"/>
      </w:pPr>
    </w:lvl>
    <w:lvl w:ilvl="2" w:tplc="0405001B" w:tentative="1">
      <w:start w:val="1"/>
      <w:numFmt w:val="lowerRoman"/>
      <w:lvlText w:val="%3."/>
      <w:lvlJc w:val="right"/>
      <w:pPr>
        <w:ind w:left="2454" w:hanging="180"/>
      </w:pPr>
    </w:lvl>
    <w:lvl w:ilvl="3" w:tplc="0405000F" w:tentative="1">
      <w:start w:val="1"/>
      <w:numFmt w:val="decimal"/>
      <w:lvlText w:val="%4."/>
      <w:lvlJc w:val="left"/>
      <w:pPr>
        <w:ind w:left="3174" w:hanging="360"/>
      </w:pPr>
    </w:lvl>
    <w:lvl w:ilvl="4" w:tplc="04050019" w:tentative="1">
      <w:start w:val="1"/>
      <w:numFmt w:val="lowerLetter"/>
      <w:lvlText w:val="%5."/>
      <w:lvlJc w:val="left"/>
      <w:pPr>
        <w:ind w:left="3894" w:hanging="360"/>
      </w:pPr>
    </w:lvl>
    <w:lvl w:ilvl="5" w:tplc="0405001B" w:tentative="1">
      <w:start w:val="1"/>
      <w:numFmt w:val="lowerRoman"/>
      <w:lvlText w:val="%6."/>
      <w:lvlJc w:val="right"/>
      <w:pPr>
        <w:ind w:left="4614" w:hanging="180"/>
      </w:pPr>
    </w:lvl>
    <w:lvl w:ilvl="6" w:tplc="0405000F" w:tentative="1">
      <w:start w:val="1"/>
      <w:numFmt w:val="decimal"/>
      <w:lvlText w:val="%7."/>
      <w:lvlJc w:val="left"/>
      <w:pPr>
        <w:ind w:left="5334" w:hanging="360"/>
      </w:pPr>
    </w:lvl>
    <w:lvl w:ilvl="7" w:tplc="04050019" w:tentative="1">
      <w:start w:val="1"/>
      <w:numFmt w:val="lowerLetter"/>
      <w:lvlText w:val="%8."/>
      <w:lvlJc w:val="left"/>
      <w:pPr>
        <w:ind w:left="6054" w:hanging="360"/>
      </w:pPr>
    </w:lvl>
    <w:lvl w:ilvl="8" w:tplc="0405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" w15:restartNumberingAfterBreak="0">
    <w:nsid w:val="0E9B0886"/>
    <w:multiLevelType w:val="hybridMultilevel"/>
    <w:tmpl w:val="4FC23D30"/>
    <w:lvl w:ilvl="0" w:tplc="04050017">
      <w:start w:val="1"/>
      <w:numFmt w:val="lowerLetter"/>
      <w:lvlText w:val="%1)"/>
      <w:lvlJc w:val="left"/>
      <w:pPr>
        <w:ind w:left="1014" w:hanging="360"/>
      </w:pPr>
    </w:lvl>
    <w:lvl w:ilvl="1" w:tplc="04050019" w:tentative="1">
      <w:start w:val="1"/>
      <w:numFmt w:val="lowerLetter"/>
      <w:lvlText w:val="%2."/>
      <w:lvlJc w:val="left"/>
      <w:pPr>
        <w:ind w:left="1734" w:hanging="360"/>
      </w:pPr>
    </w:lvl>
    <w:lvl w:ilvl="2" w:tplc="0405001B" w:tentative="1">
      <w:start w:val="1"/>
      <w:numFmt w:val="lowerRoman"/>
      <w:lvlText w:val="%3."/>
      <w:lvlJc w:val="right"/>
      <w:pPr>
        <w:ind w:left="2454" w:hanging="180"/>
      </w:pPr>
    </w:lvl>
    <w:lvl w:ilvl="3" w:tplc="0405000F" w:tentative="1">
      <w:start w:val="1"/>
      <w:numFmt w:val="decimal"/>
      <w:lvlText w:val="%4."/>
      <w:lvlJc w:val="left"/>
      <w:pPr>
        <w:ind w:left="3174" w:hanging="360"/>
      </w:pPr>
    </w:lvl>
    <w:lvl w:ilvl="4" w:tplc="04050019" w:tentative="1">
      <w:start w:val="1"/>
      <w:numFmt w:val="lowerLetter"/>
      <w:lvlText w:val="%5."/>
      <w:lvlJc w:val="left"/>
      <w:pPr>
        <w:ind w:left="3894" w:hanging="360"/>
      </w:pPr>
    </w:lvl>
    <w:lvl w:ilvl="5" w:tplc="0405001B" w:tentative="1">
      <w:start w:val="1"/>
      <w:numFmt w:val="lowerRoman"/>
      <w:lvlText w:val="%6."/>
      <w:lvlJc w:val="right"/>
      <w:pPr>
        <w:ind w:left="4614" w:hanging="180"/>
      </w:pPr>
    </w:lvl>
    <w:lvl w:ilvl="6" w:tplc="0405000F" w:tentative="1">
      <w:start w:val="1"/>
      <w:numFmt w:val="decimal"/>
      <w:lvlText w:val="%7."/>
      <w:lvlJc w:val="left"/>
      <w:pPr>
        <w:ind w:left="5334" w:hanging="360"/>
      </w:pPr>
    </w:lvl>
    <w:lvl w:ilvl="7" w:tplc="04050019" w:tentative="1">
      <w:start w:val="1"/>
      <w:numFmt w:val="lowerLetter"/>
      <w:lvlText w:val="%8."/>
      <w:lvlJc w:val="left"/>
      <w:pPr>
        <w:ind w:left="6054" w:hanging="360"/>
      </w:pPr>
    </w:lvl>
    <w:lvl w:ilvl="8" w:tplc="0405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2" w15:restartNumberingAfterBreak="0">
    <w:nsid w:val="13E85F55"/>
    <w:multiLevelType w:val="hybridMultilevel"/>
    <w:tmpl w:val="13261382"/>
    <w:lvl w:ilvl="0" w:tplc="04050017">
      <w:start w:val="1"/>
      <w:numFmt w:val="lowerLetter"/>
      <w:lvlText w:val="%1)"/>
      <w:lvlJc w:val="left"/>
      <w:pPr>
        <w:ind w:left="1014" w:hanging="360"/>
      </w:pPr>
    </w:lvl>
    <w:lvl w:ilvl="1" w:tplc="04050019" w:tentative="1">
      <w:start w:val="1"/>
      <w:numFmt w:val="lowerLetter"/>
      <w:lvlText w:val="%2."/>
      <w:lvlJc w:val="left"/>
      <w:pPr>
        <w:ind w:left="1734" w:hanging="360"/>
      </w:pPr>
    </w:lvl>
    <w:lvl w:ilvl="2" w:tplc="0405001B" w:tentative="1">
      <w:start w:val="1"/>
      <w:numFmt w:val="lowerRoman"/>
      <w:lvlText w:val="%3."/>
      <w:lvlJc w:val="right"/>
      <w:pPr>
        <w:ind w:left="2454" w:hanging="180"/>
      </w:pPr>
    </w:lvl>
    <w:lvl w:ilvl="3" w:tplc="0405000F" w:tentative="1">
      <w:start w:val="1"/>
      <w:numFmt w:val="decimal"/>
      <w:lvlText w:val="%4."/>
      <w:lvlJc w:val="left"/>
      <w:pPr>
        <w:ind w:left="3174" w:hanging="360"/>
      </w:pPr>
    </w:lvl>
    <w:lvl w:ilvl="4" w:tplc="04050019" w:tentative="1">
      <w:start w:val="1"/>
      <w:numFmt w:val="lowerLetter"/>
      <w:lvlText w:val="%5."/>
      <w:lvlJc w:val="left"/>
      <w:pPr>
        <w:ind w:left="3894" w:hanging="360"/>
      </w:pPr>
    </w:lvl>
    <w:lvl w:ilvl="5" w:tplc="0405001B" w:tentative="1">
      <w:start w:val="1"/>
      <w:numFmt w:val="lowerRoman"/>
      <w:lvlText w:val="%6."/>
      <w:lvlJc w:val="right"/>
      <w:pPr>
        <w:ind w:left="4614" w:hanging="180"/>
      </w:pPr>
    </w:lvl>
    <w:lvl w:ilvl="6" w:tplc="0405000F" w:tentative="1">
      <w:start w:val="1"/>
      <w:numFmt w:val="decimal"/>
      <w:lvlText w:val="%7."/>
      <w:lvlJc w:val="left"/>
      <w:pPr>
        <w:ind w:left="5334" w:hanging="360"/>
      </w:pPr>
    </w:lvl>
    <w:lvl w:ilvl="7" w:tplc="04050019" w:tentative="1">
      <w:start w:val="1"/>
      <w:numFmt w:val="lowerLetter"/>
      <w:lvlText w:val="%8."/>
      <w:lvlJc w:val="left"/>
      <w:pPr>
        <w:ind w:left="6054" w:hanging="360"/>
      </w:pPr>
    </w:lvl>
    <w:lvl w:ilvl="8" w:tplc="0405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3" w15:restartNumberingAfterBreak="0">
    <w:nsid w:val="3CF00FF7"/>
    <w:multiLevelType w:val="hybridMultilevel"/>
    <w:tmpl w:val="3D6834F4"/>
    <w:lvl w:ilvl="0" w:tplc="0405000F">
      <w:start w:val="1"/>
      <w:numFmt w:val="decimal"/>
      <w:lvlText w:val="%1."/>
      <w:lvlJc w:val="left"/>
      <w:pPr>
        <w:ind w:left="294" w:hanging="360"/>
      </w:pPr>
      <w:rPr>
        <w:rFonts w:hint="default"/>
        <w:b w:val="0"/>
        <w:bCs w:val="0"/>
      </w:rPr>
    </w:lvl>
    <w:lvl w:ilvl="1" w:tplc="0405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4" w15:restartNumberingAfterBreak="0">
    <w:nsid w:val="7C273CA6"/>
    <w:multiLevelType w:val="hybridMultilevel"/>
    <w:tmpl w:val="F8A811DC"/>
    <w:lvl w:ilvl="0" w:tplc="6C383DE8">
      <w:start w:val="1"/>
      <w:numFmt w:val="lowerLetter"/>
      <w:lvlText w:val="%1)"/>
      <w:lvlJc w:val="left"/>
      <w:pPr>
        <w:ind w:left="1069" w:hanging="360"/>
      </w:pPr>
      <w:rPr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734" w:hanging="360"/>
      </w:pPr>
    </w:lvl>
    <w:lvl w:ilvl="2" w:tplc="0405001B" w:tentative="1">
      <w:start w:val="1"/>
      <w:numFmt w:val="lowerRoman"/>
      <w:lvlText w:val="%3."/>
      <w:lvlJc w:val="right"/>
      <w:pPr>
        <w:ind w:left="2454" w:hanging="180"/>
      </w:pPr>
    </w:lvl>
    <w:lvl w:ilvl="3" w:tplc="0405000F" w:tentative="1">
      <w:start w:val="1"/>
      <w:numFmt w:val="decimal"/>
      <w:lvlText w:val="%4."/>
      <w:lvlJc w:val="left"/>
      <w:pPr>
        <w:ind w:left="3174" w:hanging="360"/>
      </w:pPr>
    </w:lvl>
    <w:lvl w:ilvl="4" w:tplc="04050019" w:tentative="1">
      <w:start w:val="1"/>
      <w:numFmt w:val="lowerLetter"/>
      <w:lvlText w:val="%5."/>
      <w:lvlJc w:val="left"/>
      <w:pPr>
        <w:ind w:left="3894" w:hanging="360"/>
      </w:pPr>
    </w:lvl>
    <w:lvl w:ilvl="5" w:tplc="0405001B" w:tentative="1">
      <w:start w:val="1"/>
      <w:numFmt w:val="lowerRoman"/>
      <w:lvlText w:val="%6."/>
      <w:lvlJc w:val="right"/>
      <w:pPr>
        <w:ind w:left="4614" w:hanging="180"/>
      </w:pPr>
    </w:lvl>
    <w:lvl w:ilvl="6" w:tplc="0405000F" w:tentative="1">
      <w:start w:val="1"/>
      <w:numFmt w:val="decimal"/>
      <w:lvlText w:val="%7."/>
      <w:lvlJc w:val="left"/>
      <w:pPr>
        <w:ind w:left="5334" w:hanging="360"/>
      </w:pPr>
    </w:lvl>
    <w:lvl w:ilvl="7" w:tplc="04050019" w:tentative="1">
      <w:start w:val="1"/>
      <w:numFmt w:val="lowerLetter"/>
      <w:lvlText w:val="%8."/>
      <w:lvlJc w:val="left"/>
      <w:pPr>
        <w:ind w:left="6054" w:hanging="360"/>
      </w:pPr>
    </w:lvl>
    <w:lvl w:ilvl="8" w:tplc="0405001B" w:tentative="1">
      <w:start w:val="1"/>
      <w:numFmt w:val="lowerRoman"/>
      <w:lvlText w:val="%9."/>
      <w:lvlJc w:val="right"/>
      <w:pPr>
        <w:ind w:left="6774" w:hanging="180"/>
      </w:pPr>
    </w:lvl>
  </w:abstractNum>
  <w:num w:numId="1" w16cid:durableId="2141141175">
    <w:abstractNumId w:val="3"/>
  </w:num>
  <w:num w:numId="2" w16cid:durableId="604852679">
    <w:abstractNumId w:val="0"/>
  </w:num>
  <w:num w:numId="3" w16cid:durableId="359552265">
    <w:abstractNumId w:val="2"/>
  </w:num>
  <w:num w:numId="4" w16cid:durableId="1614896754">
    <w:abstractNumId w:val="1"/>
  </w:num>
  <w:num w:numId="5" w16cid:durableId="1947763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B87"/>
    <w:rsid w:val="0003599A"/>
    <w:rsid w:val="000535A1"/>
    <w:rsid w:val="0016337D"/>
    <w:rsid w:val="001D3D06"/>
    <w:rsid w:val="001E625E"/>
    <w:rsid w:val="00233F16"/>
    <w:rsid w:val="002F20EE"/>
    <w:rsid w:val="003467C1"/>
    <w:rsid w:val="003545B8"/>
    <w:rsid w:val="00382AC6"/>
    <w:rsid w:val="0044490D"/>
    <w:rsid w:val="0046330B"/>
    <w:rsid w:val="004C4E73"/>
    <w:rsid w:val="004F6574"/>
    <w:rsid w:val="005245F2"/>
    <w:rsid w:val="005270CD"/>
    <w:rsid w:val="00571F00"/>
    <w:rsid w:val="005A0DD7"/>
    <w:rsid w:val="005F2BAC"/>
    <w:rsid w:val="00692DBF"/>
    <w:rsid w:val="006F145E"/>
    <w:rsid w:val="00761F3A"/>
    <w:rsid w:val="00784847"/>
    <w:rsid w:val="007859FC"/>
    <w:rsid w:val="00856B87"/>
    <w:rsid w:val="008C4597"/>
    <w:rsid w:val="00914CCA"/>
    <w:rsid w:val="00931C64"/>
    <w:rsid w:val="009329F2"/>
    <w:rsid w:val="00A502C4"/>
    <w:rsid w:val="00AB5015"/>
    <w:rsid w:val="00AC711B"/>
    <w:rsid w:val="00AD0D79"/>
    <w:rsid w:val="00B02F6C"/>
    <w:rsid w:val="00C02636"/>
    <w:rsid w:val="00C3603C"/>
    <w:rsid w:val="00C74EBB"/>
    <w:rsid w:val="00C83C7F"/>
    <w:rsid w:val="00C91733"/>
    <w:rsid w:val="00CA779D"/>
    <w:rsid w:val="00DD5346"/>
    <w:rsid w:val="00E37CF4"/>
    <w:rsid w:val="00EB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FCF53"/>
  <w15:chartTrackingRefBased/>
  <w15:docId w15:val="{A4FBE7CE-4D99-45B1-84D9-1B0627F9F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56B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56B87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uiPriority w:val="99"/>
    <w:unhideWhenUsed/>
    <w:rsid w:val="00856B87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856B8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4F6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F657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973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</dc:creator>
  <cp:keywords/>
  <dc:description/>
  <cp:lastModifiedBy>Jidelna</cp:lastModifiedBy>
  <cp:revision>11</cp:revision>
  <cp:lastPrinted>2025-10-16T06:35:00Z</cp:lastPrinted>
  <dcterms:created xsi:type="dcterms:W3CDTF">2025-10-08T06:56:00Z</dcterms:created>
  <dcterms:modified xsi:type="dcterms:W3CDTF">2025-10-16T06:37:00Z</dcterms:modified>
</cp:coreProperties>
</file>